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農地の利用目的変更通知書</w:t>
      </w:r>
    </w:p>
    <w:p>
      <w:pPr>
        <w:pStyle w:val="0"/>
        <w:snapToGrid w:val="0"/>
        <w:rPr>
          <w:rFonts w:hint="eastAsia"/>
          <w:sz w:val="22"/>
        </w:rPr>
      </w:pPr>
    </w:p>
    <w:p>
      <w:pPr>
        <w:pStyle w:val="0"/>
        <w:snapToGrid w:val="0"/>
        <w:ind w:right="210" w:rightChars="10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snapToGrid w:val="0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倉吉市農業委員会会長　様</w:t>
      </w:r>
    </w:p>
    <w:p>
      <w:pPr>
        <w:pStyle w:val="0"/>
        <w:snapToGrid w:val="0"/>
        <w:rPr>
          <w:rFonts w:hint="eastAsia"/>
          <w:sz w:val="22"/>
        </w:rPr>
      </w:pPr>
    </w:p>
    <w:p>
      <w:pPr>
        <w:pStyle w:val="0"/>
        <w:snapToGrid w:val="0"/>
        <w:ind w:left="3360" w:leftChars="1600"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通知者（耕作者）</w:t>
      </w:r>
    </w:p>
    <w:p>
      <w:pPr>
        <w:pStyle w:val="0"/>
        <w:snapToGrid w:val="0"/>
        <w:ind w:left="3360" w:leftChars="1600" w:firstLine="660" w:firstLineChars="300"/>
        <w:rPr>
          <w:rFonts w:hint="eastAsia"/>
          <w:sz w:val="22"/>
        </w:rPr>
      </w:pPr>
      <w:r>
        <w:rPr>
          <w:rFonts w:hint="eastAsia"/>
          <w:sz w:val="22"/>
        </w:rPr>
        <w:t>　　氏　名</w:t>
      </w:r>
    </w:p>
    <w:p>
      <w:pPr>
        <w:pStyle w:val="0"/>
        <w:snapToGrid w:val="0"/>
        <w:ind w:left="3360" w:leftChars="1600"/>
        <w:rPr>
          <w:rFonts w:hint="eastAsia"/>
          <w:sz w:val="22"/>
        </w:rPr>
      </w:pPr>
      <w:r>
        <w:rPr>
          <w:rFonts w:hint="eastAsia"/>
          <w:sz w:val="22"/>
        </w:rPr>
        <w:t>　　　　　住　所</w:t>
      </w:r>
    </w:p>
    <w:p>
      <w:pPr>
        <w:pStyle w:val="0"/>
        <w:snapToGrid w:val="0"/>
        <w:ind w:left="3360" w:leftChars="1600"/>
        <w:rPr>
          <w:rFonts w:hint="eastAsia"/>
          <w:sz w:val="22"/>
        </w:rPr>
      </w:pPr>
      <w:r>
        <w:rPr>
          <w:rFonts w:hint="eastAsia"/>
          <w:sz w:val="22"/>
        </w:rPr>
        <w:t>　　　　　連絡先</w:t>
      </w:r>
    </w:p>
    <w:p>
      <w:pPr>
        <w:pStyle w:val="0"/>
        <w:snapToGrid w:val="0"/>
        <w:rPr>
          <w:rFonts w:hint="eastAsia"/>
          <w:sz w:val="22"/>
        </w:rPr>
      </w:pPr>
    </w:p>
    <w:p>
      <w:pPr>
        <w:pStyle w:val="0"/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　次の土地について、利用の目的を変更するので通知します。</w:t>
      </w:r>
    </w:p>
    <w:p>
      <w:pPr>
        <w:pStyle w:val="0"/>
        <w:snapToGrid w:val="0"/>
        <w:rPr>
          <w:rFonts w:hint="eastAsia"/>
          <w:sz w:val="22"/>
        </w:rPr>
      </w:pPr>
    </w:p>
    <w:p>
      <w:pPr>
        <w:pStyle w:val="0"/>
        <w:snapToGrid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snapToGrid w:val="0"/>
        <w:rPr>
          <w:rFonts w:hint="eastAsia"/>
          <w:sz w:val="22"/>
        </w:rPr>
      </w:pPr>
    </w:p>
    <w:p>
      <w:pPr>
        <w:pStyle w:val="0"/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１　土地の所在等</w:t>
      </w:r>
    </w:p>
    <w:tbl>
      <w:tblPr>
        <w:tblStyle w:val="17"/>
        <w:tblW w:w="8862" w:type="dxa"/>
        <w:tblInd w:w="205" w:type="dxa"/>
        <w:tblLayout w:type="fixed"/>
        <w:tblLook w:firstRow="1" w:lastRow="0" w:firstColumn="1" w:lastColumn="0" w:noHBand="0" w:noVBand="1" w:val="04A0"/>
      </w:tblPr>
      <w:tblGrid>
        <w:gridCol w:w="2287"/>
        <w:gridCol w:w="1503"/>
        <w:gridCol w:w="1037"/>
        <w:gridCol w:w="1055"/>
        <w:gridCol w:w="1275"/>
        <w:gridCol w:w="1705"/>
      </w:tblGrid>
      <w:tr>
        <w:trPr>
          <w:trHeight w:val="360" w:hRule="atLeast"/>
        </w:trPr>
        <w:tc>
          <w:tcPr>
            <w:tcW w:w="2310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211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286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  <w:p>
            <w:pPr>
              <w:pStyle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722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31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登記</w:t>
            </w:r>
          </w:p>
        </w:tc>
        <w:tc>
          <w:tcPr>
            <w:tcW w:w="10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4" w:hRule="atLeast"/>
        </w:trPr>
        <w:tc>
          <w:tcPr>
            <w:tcW w:w="2310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0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614" w:hRule="atLeast"/>
        </w:trPr>
        <w:tc>
          <w:tcPr>
            <w:tcW w:w="2310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0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614" w:hRule="atLeast"/>
        </w:trPr>
        <w:tc>
          <w:tcPr>
            <w:tcW w:w="2310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0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614" w:hRule="atLeast"/>
        </w:trPr>
        <w:tc>
          <w:tcPr>
            <w:tcW w:w="2310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0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614" w:hRule="atLeast"/>
        </w:trPr>
        <w:tc>
          <w:tcPr>
            <w:tcW w:w="2310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0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614" w:hRule="atLeast"/>
        </w:trPr>
        <w:tc>
          <w:tcPr>
            <w:tcW w:w="231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4" w:hRule="atLeast"/>
        </w:trPr>
        <w:tc>
          <w:tcPr>
            <w:tcW w:w="2310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0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614" w:hRule="atLeast"/>
        </w:trPr>
        <w:tc>
          <w:tcPr>
            <w:tcW w:w="2310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0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napToGrid w:val="0"/>
        <w:rPr>
          <w:rFonts w:hint="eastAsia"/>
          <w:sz w:val="22"/>
        </w:rPr>
      </w:pPr>
    </w:p>
    <w:p>
      <w:pPr>
        <w:pStyle w:val="0"/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２　目　的（該当に○）</w:t>
      </w:r>
    </w:p>
    <w:p>
      <w:pPr>
        <w:pStyle w:val="0"/>
        <w:snapToGrid w:val="0"/>
        <w:ind w:firstLine="660" w:firstLineChars="300"/>
        <w:rPr>
          <w:rFonts w:hint="eastAsia"/>
          <w:sz w:val="22"/>
        </w:rPr>
      </w:pPr>
      <w:r>
        <w:rPr>
          <w:rFonts w:hint="eastAsia"/>
          <w:sz w:val="22"/>
        </w:rPr>
        <w:t>田・普通畑・果樹園・花木畑・花卉畑・牧草畑・その他（　　　　　）</w:t>
      </w:r>
    </w:p>
    <w:p>
      <w:pPr>
        <w:pStyle w:val="0"/>
        <w:snapToGrid w:val="0"/>
        <w:rPr>
          <w:rFonts w:hint="eastAsia"/>
          <w:sz w:val="22"/>
        </w:rPr>
      </w:pPr>
    </w:p>
    <w:p>
      <w:pPr>
        <w:pStyle w:val="0"/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３　変更時期　　着手年月日　　　　　　　年　　月　　日</w:t>
      </w:r>
    </w:p>
    <w:p>
      <w:pPr>
        <w:pStyle w:val="0"/>
        <w:snapToGrid w:val="0"/>
        <w:ind w:firstLine="1760" w:firstLineChars="800"/>
        <w:rPr>
          <w:rFonts w:hint="eastAsia"/>
          <w:sz w:val="22"/>
        </w:rPr>
      </w:pPr>
      <w:r>
        <w:rPr>
          <w:rFonts w:hint="eastAsia"/>
          <w:sz w:val="22"/>
        </w:rPr>
        <w:t>完了年月日　　　　　　　年　　月　　日</w:t>
      </w:r>
    </w:p>
    <w:p>
      <w:pPr>
        <w:pStyle w:val="0"/>
        <w:snapToGrid w:val="0"/>
        <w:spacing w:line="320" w:lineRule="exact"/>
        <w:rPr>
          <w:rFonts w:hint="eastAsia"/>
          <w:sz w:val="22"/>
        </w:rPr>
      </w:pPr>
      <w:r>
        <w:rPr>
          <w:rFonts w:hint="eastAsia"/>
          <w:sz w:val="22"/>
        </w:rPr>
        <w:t>４　付近の土地、作物等の被害の有無等</w:t>
      </w:r>
    </w:p>
    <w:p>
      <w:pPr>
        <w:pStyle w:val="0"/>
        <w:snapToGrid w:val="0"/>
        <w:spacing w:line="320" w:lineRule="exact"/>
        <w:rPr>
          <w:rFonts w:hint="eastAsia"/>
          <w:sz w:val="22"/>
        </w:rPr>
      </w:pPr>
      <w:r>
        <w:rPr>
          <w:rFonts w:hint="eastAsia"/>
          <w:sz w:val="22"/>
        </w:rPr>
        <w:t>（１）被害防止対策の具体的内容</w:t>
      </w:r>
    </w:p>
    <w:p>
      <w:pPr>
        <w:pStyle w:val="0"/>
        <w:snapToGrid w:val="0"/>
        <w:spacing w:line="320" w:lineRule="exact"/>
        <w:ind w:left="0" w:leftChars="0"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ア　隣接土地（農地・宅地）作物対策</w:t>
      </w:r>
    </w:p>
    <w:p>
      <w:pPr>
        <w:pStyle w:val="0"/>
        <w:snapToGrid w:val="0"/>
        <w:spacing w:line="320" w:lineRule="exact"/>
        <w:rPr>
          <w:rFonts w:hint="eastAsia"/>
          <w:sz w:val="22"/>
        </w:rPr>
      </w:pPr>
    </w:p>
    <w:p>
      <w:pPr>
        <w:pStyle w:val="0"/>
        <w:snapToGrid w:val="0"/>
        <w:spacing w:line="320" w:lineRule="exact"/>
        <w:rPr>
          <w:rFonts w:hint="eastAsia"/>
          <w:sz w:val="22"/>
        </w:rPr>
      </w:pPr>
    </w:p>
    <w:p>
      <w:pPr>
        <w:pStyle w:val="0"/>
        <w:snapToGrid w:val="0"/>
        <w:spacing w:line="320" w:lineRule="exact"/>
        <w:rPr>
          <w:rFonts w:hint="eastAsia"/>
          <w:sz w:val="22"/>
        </w:rPr>
      </w:pPr>
    </w:p>
    <w:p>
      <w:pPr>
        <w:pStyle w:val="0"/>
        <w:snapToGrid w:val="0"/>
        <w:spacing w:line="320" w:lineRule="exact"/>
        <w:ind w:left="0" w:leftChars="0"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イ　かんがい排水対策</w:t>
      </w:r>
    </w:p>
    <w:p>
      <w:pPr>
        <w:pStyle w:val="0"/>
        <w:snapToGrid w:val="0"/>
        <w:spacing w:line="320" w:lineRule="exact"/>
        <w:rPr>
          <w:rFonts w:hint="eastAsia"/>
          <w:sz w:val="22"/>
        </w:rPr>
      </w:pPr>
    </w:p>
    <w:p>
      <w:pPr>
        <w:pStyle w:val="0"/>
        <w:snapToGrid w:val="0"/>
        <w:spacing w:line="320" w:lineRule="exact"/>
        <w:rPr>
          <w:rFonts w:hint="eastAsia"/>
          <w:sz w:val="22"/>
        </w:rPr>
      </w:pPr>
    </w:p>
    <w:p>
      <w:pPr>
        <w:pStyle w:val="0"/>
        <w:snapToGrid w:val="0"/>
        <w:spacing w:line="320" w:lineRule="exact"/>
        <w:rPr>
          <w:rFonts w:hint="eastAsia"/>
          <w:sz w:val="22"/>
        </w:rPr>
      </w:pPr>
    </w:p>
    <w:p>
      <w:pPr>
        <w:pStyle w:val="0"/>
        <w:snapToGrid w:val="0"/>
        <w:spacing w:line="240" w:lineRule="auto"/>
        <w:rPr>
          <w:rFonts w:hint="eastAsia"/>
          <w:sz w:val="22"/>
        </w:rPr>
      </w:pPr>
    </w:p>
    <w:p>
      <w:pPr>
        <w:pStyle w:val="0"/>
        <w:snapToGrid w:val="0"/>
        <w:spacing w:line="320" w:lineRule="exact"/>
        <w:rPr>
          <w:rFonts w:hint="eastAsia"/>
          <w:sz w:val="22"/>
        </w:rPr>
      </w:pPr>
      <w:r>
        <w:rPr>
          <w:rFonts w:hint="eastAsia"/>
          <w:sz w:val="22"/>
        </w:rPr>
        <w:t>（２）埋立する場合</w:t>
      </w:r>
    </w:p>
    <w:p>
      <w:pPr>
        <w:pStyle w:val="0"/>
        <w:snapToGrid w:val="0"/>
        <w:spacing w:line="320" w:lineRule="exact"/>
        <w:ind w:left="0" w:leftChars="0"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ア　請負業者</w:t>
      </w:r>
      <w:bookmarkStart w:id="0" w:name="_GoBack"/>
      <w:bookmarkEnd w:id="0"/>
    </w:p>
    <w:p>
      <w:pPr>
        <w:pStyle w:val="0"/>
        <w:snapToGrid w:val="0"/>
        <w:spacing w:line="320" w:lineRule="exact"/>
        <w:ind w:left="0" w:leftChars="0"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イ　埋立の高さ</w:t>
      </w:r>
    </w:p>
    <w:p>
      <w:pPr>
        <w:pStyle w:val="0"/>
        <w:snapToGrid w:val="0"/>
        <w:spacing w:line="320" w:lineRule="exact"/>
        <w:ind w:left="0" w:leftChars="0"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ウ　埋立の土（耕作土）の土質</w:t>
      </w:r>
    </w:p>
    <w:p>
      <w:pPr>
        <w:pStyle w:val="0"/>
        <w:snapToGrid w:val="0"/>
        <w:spacing w:line="320" w:lineRule="exact"/>
        <w:ind w:left="0" w:leftChars="0"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エ　埋立の土（耕作土）の搬出場所</w:t>
      </w:r>
    </w:p>
    <w:p>
      <w:pPr>
        <w:pStyle w:val="0"/>
        <w:snapToGrid w:val="0"/>
        <w:spacing w:line="320" w:lineRule="exact"/>
        <w:ind w:left="0" w:leftChars="0"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オ　その他（側壁・側溝等）</w:t>
      </w:r>
    </w:p>
    <w:p>
      <w:pPr>
        <w:pStyle w:val="0"/>
        <w:snapToGrid w:val="0"/>
        <w:spacing w:line="240" w:lineRule="auto"/>
        <w:rPr>
          <w:rFonts w:hint="eastAsia"/>
          <w:sz w:val="22"/>
        </w:rPr>
      </w:pPr>
    </w:p>
    <w:p>
      <w:pPr>
        <w:pStyle w:val="0"/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（３）植え付け作物（具体的に）　　</w:t>
      </w:r>
    </w:p>
    <w:tbl>
      <w:tblPr>
        <w:tblStyle w:val="17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2730"/>
        <w:gridCol w:w="2310"/>
        <w:gridCol w:w="1680"/>
        <w:gridCol w:w="2147"/>
      </w:tblGrid>
      <w:tr>
        <w:trPr>
          <w:trHeight w:val="558" w:hRule="atLeast"/>
        </w:trPr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　物　名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積（㎡）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数</w:t>
            </w:r>
          </w:p>
        </w:tc>
        <w:tc>
          <w:tcPr>
            <w:tcW w:w="214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4066" w:hRule="atLeast"/>
        </w:trPr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4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napToGrid w:val="0"/>
        <w:spacing w:line="240" w:lineRule="auto"/>
        <w:rPr>
          <w:rFonts w:hint="eastAsia"/>
          <w:sz w:val="22"/>
        </w:rPr>
      </w:pPr>
    </w:p>
    <w:p>
      <w:pPr>
        <w:pStyle w:val="0"/>
        <w:snapToGrid w:val="0"/>
        <w:spacing w:line="320" w:lineRule="exact"/>
        <w:rPr>
          <w:rFonts w:hint="eastAsia"/>
          <w:sz w:val="22"/>
        </w:rPr>
      </w:pPr>
      <w:r>
        <w:rPr>
          <w:rFonts w:hint="eastAsia"/>
          <w:sz w:val="22"/>
        </w:rPr>
        <w:t>５　添付書類</w:t>
      </w:r>
    </w:p>
    <w:p>
      <w:pPr>
        <w:pStyle w:val="0"/>
        <w:snapToGrid w:val="0"/>
        <w:spacing w:line="320" w:lineRule="exact"/>
        <w:rPr>
          <w:rFonts w:hint="eastAsia"/>
          <w:sz w:val="22"/>
        </w:rPr>
      </w:pPr>
      <w:r>
        <w:rPr>
          <w:rFonts w:hint="eastAsia"/>
          <w:sz w:val="22"/>
        </w:rPr>
        <w:t>（１）位置図（住宅地図等の案内図）</w:t>
      </w:r>
    </w:p>
    <w:p>
      <w:pPr>
        <w:pStyle w:val="0"/>
        <w:snapToGrid w:val="0"/>
        <w:spacing w:line="320" w:lineRule="exact"/>
        <w:rPr>
          <w:rFonts w:hint="eastAsia"/>
          <w:sz w:val="22"/>
        </w:rPr>
      </w:pPr>
      <w:r>
        <w:rPr>
          <w:rFonts w:hint="eastAsia"/>
          <w:sz w:val="22"/>
        </w:rPr>
        <w:t>（２）土地登記事項証明書（法務局）または土地台帳の写し（市税務課）</w:t>
      </w:r>
    </w:p>
    <w:p>
      <w:pPr>
        <w:pStyle w:val="0"/>
        <w:snapToGrid w:val="0"/>
        <w:spacing w:line="320" w:lineRule="exact"/>
        <w:rPr>
          <w:rFonts w:hint="eastAsia"/>
          <w:sz w:val="22"/>
        </w:rPr>
      </w:pPr>
      <w:r>
        <w:rPr>
          <w:rFonts w:hint="eastAsia"/>
          <w:sz w:val="22"/>
        </w:rPr>
        <w:t>（３）公図（法務局または市税務課）</w:t>
      </w:r>
    </w:p>
    <w:p>
      <w:pPr>
        <w:pStyle w:val="0"/>
        <w:snapToGrid w:val="0"/>
        <w:spacing w:line="320" w:lineRule="exact"/>
        <w:rPr>
          <w:rFonts w:hint="eastAsia"/>
          <w:sz w:val="22"/>
        </w:rPr>
      </w:pPr>
      <w:r>
        <w:rPr>
          <w:rFonts w:hint="eastAsia"/>
          <w:sz w:val="22"/>
        </w:rPr>
        <w:t>（４）土地改良区の同意書（土地改良区管内の場合）</w:t>
      </w:r>
    </w:p>
    <w:p>
      <w:pPr>
        <w:pStyle w:val="0"/>
        <w:snapToGrid w:val="0"/>
        <w:spacing w:line="320" w:lineRule="exact"/>
        <w:rPr>
          <w:rFonts w:hint="eastAsia"/>
          <w:sz w:val="22"/>
        </w:rPr>
      </w:pPr>
      <w:r>
        <w:rPr>
          <w:rFonts w:hint="eastAsia"/>
          <w:sz w:val="22"/>
        </w:rPr>
        <w:t>（５）その他参考資料</w:t>
      </w:r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2</Pages>
  <Words>0</Words>
  <Characters>403</Characters>
  <Application>JUST Note</Application>
  <Lines>299</Lines>
  <Paragraphs>43</Paragraphs>
  <CharactersWithSpaces>472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岩田 寿朗</cp:lastModifiedBy>
  <cp:lastPrinted>2024-03-15T00:02:05Z</cp:lastPrinted>
  <dcterms:modified xsi:type="dcterms:W3CDTF">2024-03-13T04:35:10Z</dcterms:modified>
  <cp:revision>0</cp:revision>
</cp:coreProperties>
</file>